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B7" w:rsidRPr="00FC61B7" w:rsidRDefault="00FC61B7" w:rsidP="00FC61B7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61B7">
        <w:rPr>
          <w:rFonts w:ascii="Arial" w:eastAsia="Times New Roman" w:hAnsi="Arial" w:cs="Arial"/>
          <w:color w:val="625F5F"/>
          <w:sz w:val="18"/>
          <w:szCs w:val="18"/>
          <w:lang w:eastAsia="ru-RU"/>
        </w:rPr>
        <w:t>Сведения о заключенных договорах за 12.2021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4693"/>
        <w:gridCol w:w="939"/>
        <w:gridCol w:w="1877"/>
      </w:tblGrid>
      <w:tr w:rsidR="00FC61B7" w:rsidRPr="00FC61B7" w:rsidTr="00FC61B7">
        <w:trPr>
          <w:tblHeader/>
        </w:trPr>
        <w:tc>
          <w:tcPr>
            <w:tcW w:w="1000" w:type="pct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61B7" w:rsidRPr="00FC61B7" w:rsidTr="00FC61B7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1.Информация о заказчике </w:t>
            </w:r>
          </w:p>
        </w:tc>
      </w:tr>
      <w:tr w:rsidR="00FC61B7" w:rsidRPr="00FC61B7" w:rsidTr="00FC61B7">
        <w:tc>
          <w:tcPr>
            <w:tcW w:w="0" w:type="auto"/>
            <w:gridSpan w:val="4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61B7" w:rsidRPr="00FC61B7" w:rsidTr="00FC61B7">
        <w:tc>
          <w:tcPr>
            <w:tcW w:w="0" w:type="auto"/>
            <w:gridSpan w:val="3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Коды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7723185941</w:t>
            </w:r>
          </w:p>
        </w:tc>
      </w:tr>
      <w:tr w:rsidR="00FC61B7" w:rsidRPr="00FC61B7" w:rsidTr="00FC61B7">
        <w:tc>
          <w:tcPr>
            <w:tcW w:w="0" w:type="auto"/>
            <w:gridSpan w:val="2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773101001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12267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121353, ГОРОД МОСКВА</w:t>
            </w:r>
            <w:proofErr w:type="gramStart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,У</w:t>
            </w:r>
            <w:proofErr w:type="gramEnd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ЛИЦА БЕЛОВЕЖСКАЯ, дом </w:t>
            </w:r>
            <w:proofErr w:type="spellStart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4, офис (квартира) ЭТ 5 ПОМ Б5-041 БЛ Б</w:t>
            </w: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495-7109333</w:t>
            </w: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it@essk.ru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45395000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383</w:t>
            </w:r>
          </w:p>
        </w:tc>
      </w:tr>
    </w:tbl>
    <w:p w:rsidR="00FC61B7" w:rsidRPr="00FC61B7" w:rsidRDefault="00FC61B7" w:rsidP="00FC61B7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61B7">
        <w:rPr>
          <w:rFonts w:ascii="Arial" w:eastAsia="Times New Roman" w:hAnsi="Arial" w:cs="Arial"/>
          <w:color w:val="625F5F"/>
          <w:sz w:val="18"/>
          <w:szCs w:val="18"/>
          <w:lang w:eastAsia="ru-RU"/>
        </w:rPr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2436"/>
        <w:gridCol w:w="1187"/>
        <w:gridCol w:w="2567"/>
        <w:gridCol w:w="1528"/>
        <w:gridCol w:w="1359"/>
      </w:tblGrid>
      <w:tr w:rsidR="00FC61B7" w:rsidRPr="00FC61B7" w:rsidTr="00FC61B7">
        <w:trPr>
          <w:tblHeader/>
        </w:trPr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C61B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FC61B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поставки ноутбуков для нужд АО «ЭССК ЕЭС»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130</w:t>
            </w: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131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67723185941210000210000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480 001,20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поставки периодических изданий для нужд АО «ЭССК ЕЭС»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67723185941210000220000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108 344,00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пропуску и обеспечению размещения автотранспортных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67723185941210000230000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добровольному страхованию от несчастных случаев и болезней работников Общества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67723185941210000250000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66 250,00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диагностике, техническому обслуживанию и ремонту </w:t>
            </w:r>
            <w:proofErr w:type="spellStart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негарантийных</w:t>
            </w:r>
            <w:proofErr w:type="spellEnd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67723185941210000240000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684 028,22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техническому сопровождению автоматизированной системы "</w:t>
            </w:r>
            <w:proofErr w:type="gramStart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КИСУ-Закупки</w:t>
            </w:r>
            <w:proofErr w:type="gramEnd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67723185941220000010000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36 193 871,95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</w:t>
            </w:r>
            <w:proofErr w:type="gramEnd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указанных в </w:t>
            </w:r>
            <w:proofErr w:type="gramStart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</w:t>
            </w: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части 15 статьи 4 Федерального закона в случае принятия заказчиком решения о </w:t>
            </w:r>
            <w:proofErr w:type="spellStart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320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60 888,00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C61B7" w:rsidRPr="00FC61B7" w:rsidTr="00FC61B7">
        <w:tc>
          <w:tcPr>
            <w:tcW w:w="0" w:type="auto"/>
            <w:gridSpan w:val="4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37 758 383,37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C61B7" w:rsidRPr="00FC61B7" w:rsidTr="00FC61B7">
        <w:tc>
          <w:tcPr>
            <w:tcW w:w="0" w:type="auto"/>
            <w:gridSpan w:val="6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 них: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указанных в </w:t>
            </w:r>
            <w:proofErr w:type="gramStart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60 888,00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C61B7" w:rsidRPr="00FC61B7" w:rsidTr="00FC61B7"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участником, подавшим такую заявку заключен</w:t>
            </w:r>
            <w:proofErr w:type="gramEnd"/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480 001,20</w:t>
            </w:r>
          </w:p>
        </w:tc>
        <w:tc>
          <w:tcPr>
            <w:tcW w:w="0" w:type="auto"/>
            <w:vAlign w:val="center"/>
            <w:hideMark/>
          </w:tcPr>
          <w:p w:rsidR="00FC61B7" w:rsidRPr="00FC61B7" w:rsidRDefault="00FC61B7" w:rsidP="00FC61B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6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</w:tbl>
    <w:p w:rsidR="00D25D73" w:rsidRDefault="00D25D73">
      <w:bookmarkStart w:id="0" w:name="_GoBack"/>
      <w:bookmarkEnd w:id="0"/>
    </w:p>
    <w:sectPr w:rsidR="00D2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B7"/>
    <w:rsid w:val="001365F0"/>
    <w:rsid w:val="00D25D73"/>
    <w:rsid w:val="00F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2022-01-18T14:02:00Z</dcterms:created>
  <dcterms:modified xsi:type="dcterms:W3CDTF">2022-01-18T14:04:00Z</dcterms:modified>
</cp:coreProperties>
</file>